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C" w:rsidRDefault="003332AC" w:rsidP="00C6422C">
      <w:pPr>
        <w:jc w:val="center"/>
        <w:rPr>
          <w:b/>
          <w:spacing w:val="60"/>
          <w:sz w:val="22"/>
          <w:szCs w:val="22"/>
        </w:rPr>
      </w:pPr>
    </w:p>
    <w:p w:rsidR="003332AC" w:rsidRDefault="003332AC" w:rsidP="00C6422C">
      <w:pPr>
        <w:jc w:val="center"/>
        <w:rPr>
          <w:b/>
          <w:spacing w:val="60"/>
          <w:sz w:val="22"/>
          <w:szCs w:val="22"/>
        </w:rPr>
      </w:pPr>
    </w:p>
    <w:p w:rsidR="00C6422C" w:rsidRPr="00270E61" w:rsidRDefault="00C6422C" w:rsidP="00C6422C">
      <w:pPr>
        <w:jc w:val="center"/>
        <w:rPr>
          <w:rFonts w:ascii="Unistra A" w:hAnsi="Unistra A"/>
          <w:b/>
          <w:spacing w:val="60"/>
          <w:sz w:val="28"/>
          <w:szCs w:val="28"/>
        </w:rPr>
      </w:pPr>
      <w:r w:rsidRPr="00270E61">
        <w:rPr>
          <w:rFonts w:ascii="Unistra A" w:hAnsi="Unistra A"/>
          <w:b/>
          <w:spacing w:val="60"/>
          <w:sz w:val="28"/>
          <w:szCs w:val="28"/>
        </w:rPr>
        <w:t>UNIVERSITÉ DE STRASBOURG</w:t>
      </w:r>
    </w:p>
    <w:p w:rsidR="00C6422C" w:rsidRPr="00270E61" w:rsidRDefault="00C6422C" w:rsidP="00C6422C">
      <w:pPr>
        <w:spacing w:before="40" w:after="100"/>
        <w:jc w:val="center"/>
        <w:rPr>
          <w:rFonts w:ascii="Unistra A" w:hAnsi="Unistra A"/>
          <w:b/>
          <w:sz w:val="28"/>
          <w:szCs w:val="28"/>
        </w:rPr>
      </w:pPr>
      <w:r w:rsidRPr="00270E61">
        <w:rPr>
          <w:rFonts w:ascii="Unistra A" w:hAnsi="Unistra A"/>
          <w:b/>
          <w:sz w:val="28"/>
          <w:szCs w:val="28"/>
        </w:rPr>
        <w:t>DIRECTION DES ETUDES ET DE LA SCOLARITE</w:t>
      </w:r>
      <w:r w:rsidR="00887992" w:rsidRPr="00270E61">
        <w:rPr>
          <w:rFonts w:ascii="Unistra A" w:hAnsi="Unistra A"/>
          <w:b/>
          <w:sz w:val="28"/>
          <w:szCs w:val="28"/>
        </w:rPr>
        <w:t xml:space="preserve"> DE LA FACULTE DES LANGUES</w:t>
      </w:r>
    </w:p>
    <w:tbl>
      <w:tblPr>
        <w:tblW w:w="98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665"/>
        <w:gridCol w:w="1575"/>
        <w:gridCol w:w="357"/>
        <w:gridCol w:w="1264"/>
        <w:gridCol w:w="3239"/>
        <w:gridCol w:w="445"/>
      </w:tblGrid>
      <w:tr w:rsidR="00C6422C" w:rsidRPr="00FA1981" w:rsidTr="002B1507">
        <w:trPr>
          <w:trHeight w:val="2085"/>
          <w:jc w:val="center"/>
        </w:trPr>
        <w:tc>
          <w:tcPr>
            <w:tcW w:w="2940" w:type="dxa"/>
            <w:gridSpan w:val="2"/>
            <w:shd w:val="clear" w:color="auto" w:fill="auto"/>
          </w:tcPr>
          <w:p w:rsidR="00C6422C" w:rsidRPr="00FA1981" w:rsidRDefault="00FA1981" w:rsidP="00A323D7">
            <w:pPr>
              <w:spacing w:before="40" w:after="100"/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ANNEE UNIVERSITAIRE 20</w:t>
            </w:r>
            <w:r w:rsidR="00BE6A14">
              <w:rPr>
                <w:rFonts w:ascii="Unistra A" w:hAnsi="Unistra A"/>
                <w:b/>
              </w:rPr>
              <w:t>2</w:t>
            </w:r>
            <w:r w:rsidR="00A323D7">
              <w:rPr>
                <w:rFonts w:ascii="Unistra A" w:hAnsi="Unistra A"/>
                <w:b/>
              </w:rPr>
              <w:t>2</w:t>
            </w:r>
            <w:r w:rsidR="00BE6A14">
              <w:rPr>
                <w:rFonts w:ascii="Unistra A" w:hAnsi="Unistra A"/>
                <w:b/>
              </w:rPr>
              <w:t>-202</w:t>
            </w:r>
            <w:r w:rsidR="00A323D7">
              <w:rPr>
                <w:rFonts w:ascii="Unistra A" w:hAnsi="Unistra A"/>
                <w:b/>
              </w:rPr>
              <w:t>3</w:t>
            </w:r>
            <w:r w:rsidR="00C6422C" w:rsidRPr="00FA1981">
              <w:rPr>
                <w:rFonts w:ascii="Unistra A" w:hAnsi="Unistra A"/>
                <w:b/>
              </w:rPr>
              <w:t xml:space="preserve">                 </w:t>
            </w:r>
          </w:p>
          <w:p w:rsidR="00C6422C" w:rsidRDefault="0088106E" w:rsidP="009C2F6B">
            <w:pPr>
              <w:spacing w:before="40" w:after="100"/>
              <w:jc w:val="center"/>
              <w:rPr>
                <w:rFonts w:ascii="Unistra A" w:hAnsi="Unistra A"/>
                <w:b/>
              </w:rPr>
            </w:pPr>
            <w:r>
              <w:rPr>
                <w:rFonts w:ascii="Unistra A" w:hAnsi="Unistra A"/>
                <w:b/>
              </w:rPr>
              <w:t xml:space="preserve">LICENCE </w:t>
            </w:r>
            <w:r w:rsidR="00A323D7">
              <w:rPr>
                <w:rFonts w:ascii="Unistra A" w:hAnsi="Unistra A"/>
                <w:b/>
              </w:rPr>
              <w:t xml:space="preserve">DE </w:t>
            </w:r>
            <w:r>
              <w:rPr>
                <w:rFonts w:ascii="Unistra A" w:hAnsi="Unistra A"/>
                <w:b/>
              </w:rPr>
              <w:t>PERSAN</w:t>
            </w:r>
            <w:bookmarkStart w:id="0" w:name="_GoBack"/>
            <w:bookmarkEnd w:id="0"/>
          </w:p>
          <w:p w:rsidR="008109CF" w:rsidRPr="00FA1981" w:rsidRDefault="008109CF" w:rsidP="009C2F6B">
            <w:pPr>
              <w:spacing w:before="40" w:after="100"/>
              <w:jc w:val="center"/>
              <w:rPr>
                <w:rFonts w:ascii="Unistra A" w:hAnsi="Unistra A"/>
                <w:b/>
              </w:rPr>
            </w:pPr>
          </w:p>
          <w:p w:rsidR="00C6422C" w:rsidRPr="00FA1981" w:rsidRDefault="00C6422C" w:rsidP="009C2F6B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</w:rPr>
              <w:t xml:space="preserve">GRILLE / CURSUS POUR </w:t>
            </w:r>
          </w:p>
          <w:p w:rsidR="00C6422C" w:rsidRPr="00FA1981" w:rsidRDefault="00A92B73" w:rsidP="009C2F6B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</w:rPr>
              <w:t>Validation d’acquis</w:t>
            </w:r>
            <w:r w:rsidR="00C6422C" w:rsidRPr="00FA1981">
              <w:rPr>
                <w:rFonts w:ascii="Unistra A" w:hAnsi="Unistra A"/>
              </w:rPr>
              <w:t xml:space="preserve"> </w:t>
            </w:r>
          </w:p>
        </w:tc>
        <w:tc>
          <w:tcPr>
            <w:tcW w:w="6880" w:type="dxa"/>
            <w:gridSpan w:val="5"/>
            <w:shd w:val="clear" w:color="auto" w:fill="auto"/>
          </w:tcPr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  <w:u w:val="single"/>
              </w:rPr>
            </w:pPr>
            <w:r w:rsidRPr="00FA1981">
              <w:rPr>
                <w:rFonts w:ascii="Unistra A" w:hAnsi="Unistra A"/>
              </w:rPr>
              <w:t xml:space="preserve">N° ETUDIANT   </w:t>
            </w:r>
            <w:r w:rsidRPr="00FA1981">
              <w:rPr>
                <w:rFonts w:ascii="Unistra A" w:hAnsi="Unistra A"/>
                <w:u w:val="single"/>
              </w:rPr>
              <w:t>| _ | _ | _ | _ | _ | _ | _ | _ |</w:t>
            </w: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</w:rPr>
              <w:t>NOM.................................................PRÉNOM..........................................………</w:t>
            </w:r>
            <w:r w:rsidR="00E87F64" w:rsidRPr="00FA1981">
              <w:rPr>
                <w:rFonts w:ascii="Unistra A" w:hAnsi="Unistra A"/>
              </w:rPr>
              <w:t>..</w:t>
            </w: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</w:rPr>
              <w:t>ÉPOUSE...........................................................................</w:t>
            </w:r>
            <w:r w:rsidR="002A7F16">
              <w:rPr>
                <w:rFonts w:ascii="Unistra A" w:hAnsi="Unistra A"/>
              </w:rPr>
              <w:t>...........................…….</w:t>
            </w: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</w:p>
          <w:p w:rsidR="00C6422C" w:rsidRPr="00FA1981" w:rsidRDefault="00C6422C" w:rsidP="009C2F6B">
            <w:pPr>
              <w:spacing w:line="200" w:lineRule="exact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</w:rPr>
              <w:t>TITULAIRE.................................................................................................……….</w:t>
            </w:r>
          </w:p>
          <w:p w:rsidR="00166452" w:rsidRPr="00FA1981" w:rsidRDefault="00166452" w:rsidP="009C2F6B">
            <w:pPr>
              <w:spacing w:line="200" w:lineRule="exact"/>
              <w:rPr>
                <w:rFonts w:ascii="Unistra A" w:hAnsi="Unistra A"/>
              </w:rPr>
            </w:pPr>
          </w:p>
        </w:tc>
      </w:tr>
      <w:tr w:rsidR="00725F20" w:rsidRPr="00FA1981" w:rsidTr="002B1507">
        <w:trPr>
          <w:trHeight w:val="417"/>
          <w:jc w:val="center"/>
        </w:trPr>
        <w:tc>
          <w:tcPr>
            <w:tcW w:w="9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F20" w:rsidRDefault="00725F20" w:rsidP="002B1507">
            <w:pPr>
              <w:spacing w:line="220" w:lineRule="exact"/>
              <w:jc w:val="center"/>
              <w:rPr>
                <w:rFonts w:ascii="Unistra A" w:hAnsi="Unistra A"/>
                <w:b/>
                <w:bCs/>
              </w:rPr>
            </w:pPr>
            <w:r w:rsidRPr="002B1507">
              <w:rPr>
                <w:rFonts w:ascii="Unistra A" w:hAnsi="Unistra A"/>
                <w:b/>
                <w:bCs/>
              </w:rPr>
              <w:t xml:space="preserve">Veuillez joindre à cette demande les documents </w:t>
            </w:r>
            <w:r w:rsidR="002B1507">
              <w:rPr>
                <w:rFonts w:ascii="Unistra A" w:hAnsi="Unistra A"/>
                <w:b/>
                <w:bCs/>
              </w:rPr>
              <w:t xml:space="preserve">suivants : </w:t>
            </w:r>
            <w:r w:rsidR="002B1507" w:rsidRPr="008109CF">
              <w:rPr>
                <w:rFonts w:ascii="Unistra A" w:hAnsi="Unistra A"/>
                <w:bCs/>
              </w:rPr>
              <w:t>relevés de note</w:t>
            </w:r>
            <w:r w:rsidR="00844F04" w:rsidRPr="008109CF">
              <w:rPr>
                <w:rFonts w:ascii="Unistra A" w:hAnsi="Unistra A"/>
                <w:bCs/>
              </w:rPr>
              <w:t>s</w:t>
            </w:r>
            <w:r w:rsidR="002B1507" w:rsidRPr="008109CF">
              <w:rPr>
                <w:rFonts w:ascii="Unistra A" w:hAnsi="Unistra A"/>
                <w:bCs/>
              </w:rPr>
              <w:t xml:space="preserve"> ou diplôme</w:t>
            </w:r>
          </w:p>
          <w:p w:rsidR="002B1507" w:rsidRDefault="002B1507" w:rsidP="002B1507">
            <w:pPr>
              <w:spacing w:line="220" w:lineRule="exact"/>
              <w:jc w:val="center"/>
              <w:rPr>
                <w:rFonts w:ascii="Unistra A" w:hAnsi="Unistra A"/>
                <w:b/>
                <w:bCs/>
              </w:rPr>
            </w:pPr>
          </w:p>
          <w:p w:rsidR="002B1507" w:rsidRPr="002B1507" w:rsidRDefault="002B1507" w:rsidP="002B1507">
            <w:pPr>
              <w:spacing w:line="220" w:lineRule="exact"/>
              <w:jc w:val="center"/>
              <w:rPr>
                <w:rFonts w:ascii="Unistra A" w:hAnsi="Unistra A"/>
                <w:b/>
                <w:bCs/>
              </w:rPr>
            </w:pPr>
          </w:p>
        </w:tc>
      </w:tr>
      <w:tr w:rsidR="00C6422C" w:rsidRPr="00FA1981" w:rsidTr="002B1507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2C" w:rsidRPr="00FA1981" w:rsidRDefault="00C6422C" w:rsidP="001F6CED">
            <w:pPr>
              <w:spacing w:before="60"/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Semestre 1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2C" w:rsidRPr="00FA1981" w:rsidRDefault="00C6422C" w:rsidP="001F6CED">
            <w:pPr>
              <w:spacing w:before="60"/>
              <w:jc w:val="center"/>
              <w:rPr>
                <w:rFonts w:ascii="Unistra A" w:hAnsi="Unistra A"/>
                <w:b/>
                <w:highlight w:val="yellow"/>
              </w:rPr>
            </w:pPr>
            <w:r w:rsidRPr="00FA1981">
              <w:rPr>
                <w:rFonts w:ascii="Unistra A" w:hAnsi="Unistra A"/>
                <w:b/>
              </w:rPr>
              <w:t>Semestre 2</w:t>
            </w:r>
          </w:p>
        </w:tc>
      </w:tr>
      <w:tr w:rsidR="001F6CED" w:rsidRPr="00FA1981" w:rsidTr="00887992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LG10AU1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LG10BU1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</w:tr>
      <w:tr w:rsidR="001F6CED" w:rsidRPr="00FA1981" w:rsidTr="00B328E0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LG10AU2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LG10BU2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</w:tr>
      <w:tr w:rsidR="001F6CED" w:rsidRPr="00FA1981" w:rsidTr="00B328E0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LG10AU3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LG10BU3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B328E0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LG10AU4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LG10BU4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B328E0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LG10AU5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 w:rsidRPr="00FA1981">
              <w:rPr>
                <w:rFonts w:ascii="Unistra A" w:hAnsi="Unistra A"/>
                <w:bCs/>
              </w:rPr>
              <w:t xml:space="preserve">UE d’ouverture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LG10BU5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 w:rsidRPr="00FA1981">
              <w:rPr>
                <w:rFonts w:ascii="Unistra A" w:hAnsi="Unistra A"/>
                <w:bCs/>
              </w:rPr>
              <w:t xml:space="preserve">UE d’ouverture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B328E0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LG10AU6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 xml:space="preserve">Compétences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LG10BU6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Compétences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C6422C" w:rsidRPr="00FA1981" w:rsidTr="00887992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2C" w:rsidRPr="00FA1981" w:rsidRDefault="00C6422C" w:rsidP="00887992">
            <w:pPr>
              <w:keepNext/>
              <w:spacing w:line="220" w:lineRule="exact"/>
              <w:jc w:val="center"/>
              <w:rPr>
                <w:rFonts w:ascii="Unistra A" w:hAnsi="Unistra A"/>
                <w:b/>
                <w:bCs/>
              </w:rPr>
            </w:pPr>
            <w:r w:rsidRPr="00FA1981">
              <w:rPr>
                <w:rFonts w:ascii="Unistra A" w:hAnsi="Unistra A"/>
                <w:b/>
                <w:bCs/>
              </w:rPr>
              <w:t>Semestre 3</w:t>
            </w: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2C" w:rsidRPr="00FA1981" w:rsidRDefault="00C6422C" w:rsidP="00887992">
            <w:pPr>
              <w:spacing w:line="220" w:lineRule="exact"/>
              <w:jc w:val="center"/>
              <w:rPr>
                <w:rFonts w:ascii="Unistra A" w:hAnsi="Unistra A"/>
                <w:b/>
                <w:bCs/>
                <w:highlight w:val="yellow"/>
              </w:rPr>
            </w:pPr>
            <w:r w:rsidRPr="00FA1981">
              <w:rPr>
                <w:rFonts w:ascii="Unistra A" w:hAnsi="Unistra A"/>
                <w:b/>
                <w:bCs/>
              </w:rPr>
              <w:t>Semestre 4</w:t>
            </w:r>
          </w:p>
        </w:tc>
      </w:tr>
      <w:tr w:rsidR="001F6CED" w:rsidRPr="00FA1981" w:rsidTr="00887992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LG10CU1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LG10DU1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FA2C9A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LG10CU2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LG10DU2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</w:tr>
      <w:tr w:rsidR="001F6CED" w:rsidRPr="00FA1981" w:rsidTr="00FA2C9A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LG10CU3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LG10DU3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FA2C9A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LG10CU4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LG10DU4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FA2C9A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LG10CU5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 w:rsidRPr="00FA1981">
              <w:rPr>
                <w:rFonts w:ascii="Unistra A" w:hAnsi="Unistra A"/>
                <w:bCs/>
              </w:rPr>
              <w:t xml:space="preserve">UE d’ouverture 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LG10DU5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7C4CB1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  <w:bCs/>
              </w:rPr>
              <w:t>UE d’ouverture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FA2C9A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LG10CU6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Compétences 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LG10DU6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Compétences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C6422C" w:rsidRPr="00FA1981" w:rsidTr="00887992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2C" w:rsidRPr="00FA1981" w:rsidRDefault="00C6422C" w:rsidP="00887992">
            <w:pPr>
              <w:keepNext/>
              <w:spacing w:line="220" w:lineRule="exact"/>
              <w:jc w:val="center"/>
              <w:rPr>
                <w:rFonts w:ascii="Unistra A" w:hAnsi="Unistra A"/>
                <w:b/>
                <w:bCs/>
              </w:rPr>
            </w:pPr>
            <w:r w:rsidRPr="00FA1981">
              <w:rPr>
                <w:rFonts w:ascii="Unistra A" w:hAnsi="Unistra A"/>
                <w:b/>
                <w:bCs/>
              </w:rPr>
              <w:t>Semestre 5</w:t>
            </w: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2C" w:rsidRPr="00FA1981" w:rsidRDefault="00C6422C" w:rsidP="00887992">
            <w:pPr>
              <w:spacing w:line="220" w:lineRule="exact"/>
              <w:jc w:val="center"/>
              <w:rPr>
                <w:rFonts w:ascii="Unistra A" w:hAnsi="Unistra A"/>
                <w:b/>
                <w:bCs/>
                <w:highlight w:val="yellow"/>
              </w:rPr>
            </w:pPr>
            <w:r w:rsidRPr="00FA1981">
              <w:rPr>
                <w:rFonts w:ascii="Unistra A" w:hAnsi="Unistra A"/>
                <w:b/>
                <w:bCs/>
              </w:rPr>
              <w:t>Semestre 6</w:t>
            </w:r>
          </w:p>
        </w:tc>
      </w:tr>
      <w:tr w:rsidR="001F6CED" w:rsidRPr="00FA1981" w:rsidTr="00887992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LG10EU1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  <w:b/>
              </w:rPr>
            </w:pPr>
            <w:r w:rsidRPr="00FA1981">
              <w:rPr>
                <w:rFonts w:ascii="Unistra A" w:hAnsi="Unistra A"/>
                <w:b/>
              </w:rPr>
              <w:t>LG10FU1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A02FB6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LG10EU2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LG10FU2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rPr>
                <w:rFonts w:ascii="Unistra A" w:hAnsi="Unistra A"/>
                <w:b/>
              </w:rPr>
            </w:pPr>
          </w:p>
        </w:tc>
      </w:tr>
      <w:tr w:rsidR="001F6CED" w:rsidRPr="00FA1981" w:rsidTr="00A02FB6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LG10EU3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LG10FU3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Majeure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A02FB6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LG10EU4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LG10FU4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</w:rPr>
            </w:pPr>
            <w:proofErr w:type="spellStart"/>
            <w:r w:rsidRPr="00FA1981">
              <w:rPr>
                <w:rFonts w:ascii="Unistra A" w:hAnsi="Unistra A"/>
                <w:bCs/>
              </w:rPr>
              <w:t>Lansad</w:t>
            </w:r>
            <w:proofErr w:type="spellEnd"/>
            <w:r w:rsidRPr="00FA1981">
              <w:rPr>
                <w:rFonts w:ascii="Unistra A" w:hAnsi="Unistra A"/>
                <w:bCs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A02FB6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LG10EU5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7C4CB1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>
              <w:rPr>
                <w:rFonts w:ascii="Unistra A" w:hAnsi="Unistra A"/>
                <w:bCs/>
              </w:rPr>
              <w:t>UE d’ouverture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LG10FU5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7C4CB1">
            <w:pPr>
              <w:keepNext/>
              <w:spacing w:line="220" w:lineRule="exact"/>
              <w:ind w:right="-3002"/>
              <w:rPr>
                <w:rFonts w:ascii="Unistra A" w:hAnsi="Unistra A"/>
                <w:bCs/>
              </w:rPr>
            </w:pPr>
            <w:r w:rsidRPr="00FA1981">
              <w:rPr>
                <w:rFonts w:ascii="Unistra A" w:hAnsi="Unistra A"/>
                <w:bCs/>
              </w:rPr>
              <w:t xml:space="preserve">UE d’ouverture 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  <w:tr w:rsidR="001F6CED" w:rsidRPr="00FA1981" w:rsidTr="00A02FB6">
        <w:tblPrEx>
          <w:tblCellMar>
            <w:left w:w="80" w:type="dxa"/>
            <w:right w:w="80" w:type="dxa"/>
          </w:tblCellMar>
        </w:tblPrEx>
        <w:trPr>
          <w:cantSplit/>
          <w:trHeight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LG10EU6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Compétences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keepNext/>
              <w:spacing w:line="220" w:lineRule="exact"/>
              <w:ind w:right="-3002"/>
              <w:rPr>
                <w:rFonts w:ascii="Unistra A" w:hAnsi="Unistra 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ED" w:rsidRPr="00FA1981" w:rsidRDefault="001F6CED" w:rsidP="001F6CED">
            <w:pPr>
              <w:jc w:val="center"/>
              <w:rPr>
                <w:rFonts w:ascii="Unistra A" w:hAnsi="Unistra A"/>
              </w:rPr>
            </w:pPr>
            <w:r w:rsidRPr="00FA1981">
              <w:rPr>
                <w:rFonts w:ascii="Unistra A" w:hAnsi="Unistra A"/>
                <w:b/>
              </w:rPr>
              <w:t>LG10FU6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8109CF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Compétences 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CED" w:rsidRPr="00FA1981" w:rsidRDefault="001F6CED" w:rsidP="00887992">
            <w:pPr>
              <w:spacing w:line="220" w:lineRule="exact"/>
              <w:ind w:right="-3002"/>
              <w:rPr>
                <w:rFonts w:ascii="Unistra A" w:hAnsi="Unistra A"/>
              </w:rPr>
            </w:pPr>
          </w:p>
        </w:tc>
      </w:tr>
    </w:tbl>
    <w:p w:rsidR="00C6422C" w:rsidRPr="00FA1981" w:rsidRDefault="00C6422C" w:rsidP="00C6422C">
      <w:pPr>
        <w:rPr>
          <w:rFonts w:ascii="Unistra A" w:hAnsi="Unistra A"/>
        </w:rPr>
      </w:pPr>
    </w:p>
    <w:p w:rsidR="002B1507" w:rsidRDefault="002B1507" w:rsidP="001F6CED">
      <w:pPr>
        <w:ind w:left="3540" w:firstLine="708"/>
        <w:rPr>
          <w:rFonts w:ascii="Unistra A" w:hAnsi="Unistra A" w:cs="Arial"/>
        </w:rPr>
      </w:pPr>
    </w:p>
    <w:p w:rsidR="00BE6A14" w:rsidRDefault="00C6422C" w:rsidP="00BE6A14">
      <w:pPr>
        <w:ind w:left="3540" w:firstLine="708"/>
        <w:rPr>
          <w:rFonts w:ascii="Unistra A" w:hAnsi="Unistra A" w:cs="Arial"/>
        </w:rPr>
      </w:pPr>
      <w:r w:rsidRPr="00FA1981">
        <w:rPr>
          <w:rFonts w:ascii="Unistra A" w:hAnsi="Unistra A" w:cs="Arial"/>
        </w:rPr>
        <w:t>Le Responsable</w:t>
      </w:r>
      <w:r w:rsidR="001F6CED" w:rsidRPr="00FA1981">
        <w:rPr>
          <w:rFonts w:ascii="Unistra A" w:hAnsi="Unistra A" w:cs="Arial"/>
        </w:rPr>
        <w:t xml:space="preserve"> de la Commission Pédagogique</w:t>
      </w:r>
    </w:p>
    <w:p w:rsidR="00BE6A14" w:rsidRDefault="00BE6A14" w:rsidP="00BE6A14">
      <w:pPr>
        <w:ind w:left="3540" w:firstLine="708"/>
        <w:rPr>
          <w:rFonts w:ascii="Unistra A" w:hAnsi="Unistra A" w:cs="Arial"/>
        </w:rPr>
      </w:pPr>
    </w:p>
    <w:p w:rsidR="00BE6A14" w:rsidRPr="00FA1981" w:rsidRDefault="00BE6A14" w:rsidP="001F6CED">
      <w:pPr>
        <w:ind w:left="3540" w:firstLine="708"/>
        <w:rPr>
          <w:rFonts w:ascii="Unistra A" w:hAnsi="Unistra A"/>
        </w:rPr>
      </w:pPr>
      <w:r>
        <w:rPr>
          <w:rFonts w:ascii="Unistra A" w:hAnsi="Unistra A" w:cs="Arial"/>
        </w:rPr>
        <w:t xml:space="preserve">Agnès </w:t>
      </w:r>
      <w:proofErr w:type="spellStart"/>
      <w:r>
        <w:rPr>
          <w:rFonts w:ascii="Unistra A" w:hAnsi="Unistra A" w:cs="Arial"/>
        </w:rPr>
        <w:t>Hotz</w:t>
      </w:r>
      <w:proofErr w:type="spellEnd"/>
    </w:p>
    <w:sectPr w:rsidR="00BE6A14" w:rsidRPr="00FA1981" w:rsidSect="006135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65" w:rsidRDefault="002A7265" w:rsidP="00011197">
      <w:r>
        <w:separator/>
      </w:r>
    </w:p>
  </w:endnote>
  <w:endnote w:type="continuationSeparator" w:id="0">
    <w:p w:rsidR="002A7265" w:rsidRDefault="002A7265" w:rsidP="0001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Times New Roman"/>
    <w:charset w:val="00"/>
    <w:family w:val="auto"/>
    <w:pitch w:val="variable"/>
    <w:sig w:usb0="00000001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65" w:rsidRDefault="002A7265" w:rsidP="00011197">
      <w:r>
        <w:separator/>
      </w:r>
    </w:p>
  </w:footnote>
  <w:footnote w:type="continuationSeparator" w:id="0">
    <w:p w:rsidR="002A7265" w:rsidRDefault="002A7265" w:rsidP="0001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97" w:rsidRDefault="00011197">
    <w:pPr>
      <w:pStyle w:val="En-tte"/>
    </w:pPr>
    <w:r>
      <w:rPr>
        <w:noProof/>
      </w:rPr>
      <w:drawing>
        <wp:inline distT="0" distB="0" distL="0" distR="0">
          <wp:extent cx="1171575" cy="51013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22C"/>
    <w:rsid w:val="00011197"/>
    <w:rsid w:val="00166452"/>
    <w:rsid w:val="001A6BA5"/>
    <w:rsid w:val="001F6CED"/>
    <w:rsid w:val="00270E61"/>
    <w:rsid w:val="002A7265"/>
    <w:rsid w:val="002A7F16"/>
    <w:rsid w:val="002B1507"/>
    <w:rsid w:val="00303885"/>
    <w:rsid w:val="003332AC"/>
    <w:rsid w:val="00465DA3"/>
    <w:rsid w:val="005408A7"/>
    <w:rsid w:val="0061351E"/>
    <w:rsid w:val="00634571"/>
    <w:rsid w:val="00725F20"/>
    <w:rsid w:val="008109CF"/>
    <w:rsid w:val="00820C2B"/>
    <w:rsid w:val="00844F04"/>
    <w:rsid w:val="0088106E"/>
    <w:rsid w:val="00887992"/>
    <w:rsid w:val="00A323D7"/>
    <w:rsid w:val="00A92B73"/>
    <w:rsid w:val="00AC42F0"/>
    <w:rsid w:val="00BE6A14"/>
    <w:rsid w:val="00C6422C"/>
    <w:rsid w:val="00E516F6"/>
    <w:rsid w:val="00E87F64"/>
    <w:rsid w:val="00ED2EB0"/>
    <w:rsid w:val="00F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2C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197"/>
    <w:rPr>
      <w:rFonts w:ascii="Times" w:eastAsia="Times New Roman" w:hAnsi="Time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1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197"/>
    <w:rPr>
      <w:rFonts w:ascii="Times" w:eastAsia="Times New Roman" w:hAnsi="Time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5</cp:revision>
  <cp:lastPrinted>2018-12-19T13:30:00Z</cp:lastPrinted>
  <dcterms:created xsi:type="dcterms:W3CDTF">2021-07-05T08:18:00Z</dcterms:created>
  <dcterms:modified xsi:type="dcterms:W3CDTF">2022-09-14T15:27:00Z</dcterms:modified>
</cp:coreProperties>
</file>